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D9E6E" w14:textId="7DD1B15F" w:rsidR="00D15520" w:rsidRDefault="008569AB" w:rsidP="008569AB">
      <w:pPr>
        <w:spacing w:after="480" w:line="276" w:lineRule="auto"/>
        <w:jc w:val="center"/>
        <w:rPr>
          <w:rFonts w:cstheme="minorHAnsi"/>
          <w:b/>
          <w:lang w:val="es-ES_tradnl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</w:t>
      </w:r>
      <w:r w:rsidR="00993786">
        <w:rPr>
          <w:rFonts w:cstheme="minorHAnsi"/>
          <w:b/>
          <w:lang w:val="es-ES_tradnl"/>
        </w:rPr>
        <w:t>TITULACIONES</w:t>
      </w:r>
      <w:r w:rsidR="00985292">
        <w:rPr>
          <w:rFonts w:cstheme="minorHAnsi"/>
          <w:b/>
          <w:lang w:val="es-ES_tradnl"/>
        </w:rPr>
        <w:t xml:space="preserve"> ACADÉMICAS Y PROFESIONALES</w:t>
      </w:r>
    </w:p>
    <w:p w14:paraId="380AE555" w14:textId="252549E3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 w:rsidR="00654FE6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Banda Ancha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08D04BD1" w14:textId="0696DF43" w:rsidR="009E136C" w:rsidRDefault="000953E8" w:rsidP="009E136C">
      <w:pPr>
        <w:autoSpaceDE w:val="0"/>
        <w:autoSpaceDN w:val="0"/>
        <w:adjustRightInd w:val="0"/>
        <w:spacing w:after="0" w:line="240" w:lineRule="auto"/>
        <w:jc w:val="both"/>
      </w:pPr>
      <w:r>
        <w:t xml:space="preserve">Que, a efectos de considerar acreditada la solvencia técnica por </w:t>
      </w:r>
      <w:r w:rsidR="009E136C">
        <w:t xml:space="preserve">disponer de personal suficiente, en capacitación y número, </w:t>
      </w:r>
      <w:r w:rsidR="00993786">
        <w:t xml:space="preserve">se </w:t>
      </w:r>
      <w:r w:rsidR="009E136C">
        <w:t>aport</w:t>
      </w:r>
      <w:r w:rsidR="00993786">
        <w:t>a</w:t>
      </w:r>
      <w:r w:rsidR="009E136C">
        <w:t xml:space="preserve"> la siguiente información acerca de</w:t>
      </w:r>
      <w:r w:rsidR="009E136C" w:rsidRPr="009E136C">
        <w:t xml:space="preserve"> las titulaciones académicas y profesionales del empresario, el personal directivo de la empresa y</w:t>
      </w:r>
      <w:r w:rsidR="009E136C">
        <w:t xml:space="preserve"> </w:t>
      </w:r>
      <w:r w:rsidR="009E136C" w:rsidRPr="009E136C">
        <w:t>del personal responsable de la</w:t>
      </w:r>
      <w:r w:rsidR="009E136C">
        <w:t xml:space="preserve"> </w:t>
      </w:r>
      <w:r w:rsidR="009E136C" w:rsidRPr="009E136C">
        <w:t>ejecución del proyecto.</w:t>
      </w:r>
    </w:p>
    <w:p w14:paraId="57BF0CAC" w14:textId="77777777" w:rsidR="009E136C" w:rsidRDefault="009E136C" w:rsidP="009E136C">
      <w:pPr>
        <w:jc w:val="both"/>
      </w:pPr>
    </w:p>
    <w:p w14:paraId="033B814A" w14:textId="16D762B3" w:rsidR="000953E8" w:rsidRDefault="000953E8" w:rsidP="009E136C">
      <w:pPr>
        <w:jc w:val="both"/>
      </w:pPr>
      <w:r>
        <w:t xml:space="preserve">(ampliar </w:t>
      </w:r>
      <w:r w:rsidR="009E136C">
        <w:t xml:space="preserve">lo que </w:t>
      </w:r>
      <w:r>
        <w:t>se estime oportuno):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54729B6E" w14:textId="77777777" w:rsidTr="009E136C">
        <w:trPr>
          <w:trHeight w:val="320"/>
        </w:trPr>
        <w:tc>
          <w:tcPr>
            <w:tcW w:w="2405" w:type="dxa"/>
          </w:tcPr>
          <w:p w14:paraId="7AD29E4A" w14:textId="0309704C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Cargo/Puesto</w:t>
            </w:r>
          </w:p>
        </w:tc>
        <w:tc>
          <w:tcPr>
            <w:tcW w:w="6095" w:type="dxa"/>
          </w:tcPr>
          <w:p w14:paraId="7D0F7118" w14:textId="4A6C71D8" w:rsidR="000953E8" w:rsidRDefault="000953E8" w:rsidP="000953E8">
            <w:pPr>
              <w:jc w:val="both"/>
            </w:pPr>
          </w:p>
        </w:tc>
      </w:tr>
      <w:tr w:rsidR="000953E8" w14:paraId="597A6B66" w14:textId="77777777" w:rsidTr="009E136C">
        <w:trPr>
          <w:trHeight w:val="268"/>
        </w:trPr>
        <w:tc>
          <w:tcPr>
            <w:tcW w:w="2405" w:type="dxa"/>
          </w:tcPr>
          <w:p w14:paraId="652FDBD7" w14:textId="6C7DE537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6095" w:type="dxa"/>
          </w:tcPr>
          <w:p w14:paraId="7811AF2E" w14:textId="3AD2ACE9" w:rsidR="000953E8" w:rsidRDefault="000953E8" w:rsidP="000953E8">
            <w:pPr>
              <w:jc w:val="both"/>
            </w:pPr>
          </w:p>
        </w:tc>
      </w:tr>
      <w:tr w:rsidR="000953E8" w14:paraId="62DF6990" w14:textId="77777777" w:rsidTr="000953E8">
        <w:tc>
          <w:tcPr>
            <w:tcW w:w="2405" w:type="dxa"/>
          </w:tcPr>
          <w:p w14:paraId="0F7346B7" w14:textId="24553FE6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Titulación</w:t>
            </w:r>
          </w:p>
        </w:tc>
        <w:tc>
          <w:tcPr>
            <w:tcW w:w="6095" w:type="dxa"/>
          </w:tcPr>
          <w:p w14:paraId="546C8962" w14:textId="77777777" w:rsidR="000953E8" w:rsidRDefault="000953E8" w:rsidP="000953E8">
            <w:pPr>
              <w:jc w:val="both"/>
            </w:pPr>
          </w:p>
        </w:tc>
      </w:tr>
      <w:tr w:rsidR="000953E8" w14:paraId="35C27016" w14:textId="77777777" w:rsidTr="009E136C">
        <w:trPr>
          <w:trHeight w:val="276"/>
        </w:trPr>
        <w:tc>
          <w:tcPr>
            <w:tcW w:w="2405" w:type="dxa"/>
          </w:tcPr>
          <w:p w14:paraId="2BFEBA6F" w14:textId="18576A0E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Categoría Profesional</w:t>
            </w:r>
          </w:p>
        </w:tc>
        <w:tc>
          <w:tcPr>
            <w:tcW w:w="6095" w:type="dxa"/>
          </w:tcPr>
          <w:p w14:paraId="66430FCF" w14:textId="77777777" w:rsidR="000953E8" w:rsidRDefault="000953E8" w:rsidP="000953E8">
            <w:pPr>
              <w:jc w:val="both"/>
            </w:pPr>
          </w:p>
        </w:tc>
      </w:tr>
    </w:tbl>
    <w:p w14:paraId="5E70D9BF" w14:textId="2A5E6019" w:rsidR="009E136C" w:rsidRDefault="009E136C" w:rsidP="000953E8">
      <w:pPr>
        <w:jc w:val="both"/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9E136C" w14:paraId="683E0AFE" w14:textId="77777777" w:rsidTr="005E7C5E">
        <w:trPr>
          <w:trHeight w:val="320"/>
        </w:trPr>
        <w:tc>
          <w:tcPr>
            <w:tcW w:w="2405" w:type="dxa"/>
          </w:tcPr>
          <w:p w14:paraId="757F0166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Cargo/Puesto</w:t>
            </w:r>
          </w:p>
        </w:tc>
        <w:tc>
          <w:tcPr>
            <w:tcW w:w="6095" w:type="dxa"/>
          </w:tcPr>
          <w:p w14:paraId="24659627" w14:textId="77777777" w:rsidR="009E136C" w:rsidRDefault="009E136C" w:rsidP="005E7C5E">
            <w:pPr>
              <w:jc w:val="both"/>
            </w:pPr>
          </w:p>
        </w:tc>
      </w:tr>
      <w:tr w:rsidR="009E136C" w14:paraId="4148F779" w14:textId="77777777" w:rsidTr="005E7C5E">
        <w:trPr>
          <w:trHeight w:val="268"/>
        </w:trPr>
        <w:tc>
          <w:tcPr>
            <w:tcW w:w="2405" w:type="dxa"/>
          </w:tcPr>
          <w:p w14:paraId="2F388E49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6095" w:type="dxa"/>
          </w:tcPr>
          <w:p w14:paraId="27B76275" w14:textId="77777777" w:rsidR="009E136C" w:rsidRDefault="009E136C" w:rsidP="005E7C5E">
            <w:pPr>
              <w:jc w:val="both"/>
            </w:pPr>
          </w:p>
        </w:tc>
      </w:tr>
      <w:tr w:rsidR="009E136C" w14:paraId="67E68C23" w14:textId="77777777" w:rsidTr="005E7C5E">
        <w:tc>
          <w:tcPr>
            <w:tcW w:w="2405" w:type="dxa"/>
          </w:tcPr>
          <w:p w14:paraId="274AB60C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Titulación</w:t>
            </w:r>
          </w:p>
        </w:tc>
        <w:tc>
          <w:tcPr>
            <w:tcW w:w="6095" w:type="dxa"/>
          </w:tcPr>
          <w:p w14:paraId="7836C312" w14:textId="77777777" w:rsidR="009E136C" w:rsidRDefault="009E136C" w:rsidP="005E7C5E">
            <w:pPr>
              <w:jc w:val="both"/>
            </w:pPr>
          </w:p>
        </w:tc>
      </w:tr>
      <w:tr w:rsidR="009E136C" w14:paraId="40B4CCB1" w14:textId="77777777" w:rsidTr="005E7C5E">
        <w:trPr>
          <w:trHeight w:val="276"/>
        </w:trPr>
        <w:tc>
          <w:tcPr>
            <w:tcW w:w="2405" w:type="dxa"/>
          </w:tcPr>
          <w:p w14:paraId="129B0BA3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Categoría Profesional</w:t>
            </w:r>
          </w:p>
        </w:tc>
        <w:tc>
          <w:tcPr>
            <w:tcW w:w="6095" w:type="dxa"/>
          </w:tcPr>
          <w:p w14:paraId="611A156C" w14:textId="77777777" w:rsidR="009E136C" w:rsidRDefault="009E136C" w:rsidP="005E7C5E">
            <w:pPr>
              <w:jc w:val="both"/>
            </w:pPr>
          </w:p>
        </w:tc>
      </w:tr>
    </w:tbl>
    <w:p w14:paraId="019969DD" w14:textId="77777777" w:rsidR="009E136C" w:rsidRDefault="009E136C" w:rsidP="000953E8">
      <w:pPr>
        <w:jc w:val="both"/>
      </w:pPr>
    </w:p>
    <w:p w14:paraId="4DC8D6FF" w14:textId="30F5BD6D" w:rsidR="000953E8" w:rsidRDefault="009E136C" w:rsidP="000953E8">
      <w:pPr>
        <w:jc w:val="both"/>
      </w:pPr>
      <w:r>
        <w:t xml:space="preserve"> </w:t>
      </w:r>
      <w:r w:rsidR="000953E8">
        <w:t>[…]</w:t>
      </w:r>
    </w:p>
    <w:p w14:paraId="4DF3254C" w14:textId="26963002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654FE6">
        <w:rPr>
          <w:rFonts w:asciiTheme="minorHAnsi" w:hAnsiTheme="minorHAnsi" w:cstheme="minorHAnsi"/>
          <w:color w:val="000000"/>
          <w:sz w:val="22"/>
          <w:szCs w:val="22"/>
        </w:rPr>
        <w:t>……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 de …………… de 202</w:t>
      </w:r>
      <w:r w:rsidR="00654FE6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7E6A92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0" name="Imagen 10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1" name="Imagen 11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2" name="Imagen 1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402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654FE6"/>
    <w:rsid w:val="00690F08"/>
    <w:rsid w:val="006C7EAC"/>
    <w:rsid w:val="006E792C"/>
    <w:rsid w:val="00727EC0"/>
    <w:rsid w:val="007640F0"/>
    <w:rsid w:val="007976EF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26850"/>
    <w:rsid w:val="00985292"/>
    <w:rsid w:val="00993786"/>
    <w:rsid w:val="009D2608"/>
    <w:rsid w:val="009E136C"/>
    <w:rsid w:val="009F6D81"/>
    <w:rsid w:val="00A078B3"/>
    <w:rsid w:val="00A07D4C"/>
    <w:rsid w:val="00A52127"/>
    <w:rsid w:val="00A76C47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15520"/>
    <w:rsid w:val="00D641CC"/>
    <w:rsid w:val="00D708C0"/>
    <w:rsid w:val="00DA6EDB"/>
    <w:rsid w:val="00E02021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79904E7-DA77-4148-8BB0-5034EA221BE0}"/>
</file>

<file path=customXml/itemProps2.xml><?xml version="1.0" encoding="utf-8"?>
<ds:datastoreItem xmlns:ds="http://schemas.openxmlformats.org/officeDocument/2006/customXml" ds:itemID="{23FCA515-1554-4DA6-A74E-5126EE07795C}"/>
</file>

<file path=customXml/itemProps3.xml><?xml version="1.0" encoding="utf-8"?>
<ds:datastoreItem xmlns:ds="http://schemas.openxmlformats.org/officeDocument/2006/customXml" ds:itemID="{B5261FA2-0635-479B-8800-DCA45EF37F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2022-10-05T15:15:00Z</dcterms:created>
  <dcterms:modified xsi:type="dcterms:W3CDTF">2023-07-25T09:56:00Z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